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兰州石化职业技术大学科研项目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结题鉴定表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2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项　目　名　称：</w:t>
      </w:r>
      <w:r>
        <w:rPr>
          <w:rFonts w:hint="eastAsia"/>
          <w:sz w:val="36"/>
          <w:szCs w:val="36"/>
          <w:u w:val="single"/>
        </w:rPr>
        <w:t>　　　　　　　　　　      　　</w:t>
      </w:r>
    </w:p>
    <w:p>
      <w:pPr>
        <w:spacing w:line="72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学　科　类　别：</w:t>
      </w:r>
      <w:r>
        <w:rPr>
          <w:rFonts w:hint="eastAsia"/>
          <w:sz w:val="36"/>
          <w:szCs w:val="36"/>
          <w:u w:val="single"/>
        </w:rPr>
        <w:t>　　　　　　　　     　　 　　</w:t>
      </w:r>
    </w:p>
    <w:p>
      <w:pPr>
        <w:spacing w:line="72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项 目 负 责 人：</w:t>
      </w:r>
      <w:r>
        <w:rPr>
          <w:rFonts w:hint="eastAsia"/>
          <w:sz w:val="36"/>
          <w:szCs w:val="36"/>
          <w:u w:val="single"/>
        </w:rPr>
        <w:t>　　　　　　　　　     　 　　</w:t>
      </w:r>
    </w:p>
    <w:p>
      <w:pPr>
        <w:spacing w:line="720" w:lineRule="auto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所　在　</w:t>
      </w:r>
      <w:r>
        <w:rPr>
          <w:rFonts w:hint="eastAsia"/>
          <w:sz w:val="36"/>
          <w:szCs w:val="36"/>
          <w:lang w:val="en-US" w:eastAsia="zh-CN"/>
        </w:rPr>
        <w:t>单</w:t>
      </w:r>
      <w:r>
        <w:rPr>
          <w:rFonts w:hint="eastAsia"/>
          <w:sz w:val="36"/>
          <w:szCs w:val="36"/>
        </w:rPr>
        <w:t>　</w:t>
      </w:r>
      <w:r>
        <w:rPr>
          <w:rFonts w:hint="eastAsia"/>
          <w:sz w:val="36"/>
          <w:szCs w:val="36"/>
          <w:lang w:val="en-US" w:eastAsia="zh-CN"/>
        </w:rPr>
        <w:t>位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>　　　　　　　　　     　 　　</w:t>
      </w:r>
    </w:p>
    <w:p>
      <w:pPr>
        <w:spacing w:line="720" w:lineRule="auto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填　报　时　间：</w:t>
      </w:r>
      <w:r>
        <w:rPr>
          <w:rFonts w:hint="eastAsia"/>
          <w:sz w:val="36"/>
          <w:szCs w:val="36"/>
          <w:u w:val="single"/>
        </w:rPr>
        <w:t>　　　　　　　　      　　　　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科技处制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说　　明</w:t>
      </w:r>
    </w:p>
    <w:p>
      <w:r>
        <w:rPr>
          <w:rFonts w:hint="eastAsia"/>
        </w:rPr>
        <w:t>　　1.学科类别请填写一级学科。</w:t>
      </w:r>
    </w:p>
    <w:p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  <w:lang w:val="en-US" w:eastAsia="zh-CN"/>
        </w:rPr>
        <w:t>所在单位请填写项目负责人所在学院或部门</w:t>
      </w:r>
      <w:r>
        <w:rPr>
          <w:rFonts w:hint="eastAsia"/>
        </w:rPr>
        <w:t>。</w:t>
      </w:r>
    </w:p>
    <w:p>
      <w:pPr>
        <w:ind w:firstLine="570"/>
        <w:rPr>
          <w:rFonts w:hint="eastAsia"/>
        </w:rPr>
      </w:pPr>
      <w:r>
        <w:rPr>
          <w:rFonts w:hint="eastAsia"/>
        </w:rPr>
        <w:t>3.项目组成员必须按照申报书中原有人员顺序填写，如已提交变更申请，请按照变更后的顺序填写。</w:t>
      </w:r>
    </w:p>
    <w:p>
      <w:pPr>
        <w:ind w:firstLine="570"/>
        <w:rPr>
          <w:rFonts w:hint="default" w:eastAsia="宋体"/>
          <w:lang w:val="en-US" w:eastAsia="zh-CN"/>
        </w:rPr>
      </w:pPr>
      <w:r>
        <w:rPr>
          <w:rFonts w:hint="eastAsia"/>
        </w:rPr>
        <w:t>4.</w:t>
      </w:r>
      <w:r>
        <w:rPr>
          <w:rFonts w:hint="eastAsia" w:ascii="Times New Roman" w:hAnsi="Times New Roman" w:eastAsia="宋体" w:cs="Times New Roman"/>
        </w:rPr>
        <w:t>项目经费支出情况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表2）须由财务处签字、盖章。</w:t>
      </w:r>
    </w:p>
    <w:p>
      <w:pPr>
        <w:ind w:firstLine="57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5.项目负责人所在单位意见：由负责人所在学院或部门负责人签署并盖章。</w:t>
      </w:r>
    </w:p>
    <w:p>
      <w:pPr>
        <w:ind w:firstLine="570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专家评审意见：由科技处聘请专家评审并签署</w:t>
      </w:r>
      <w:bookmarkStart w:id="2" w:name="_GoBack"/>
      <w:bookmarkEnd w:id="2"/>
      <w:r>
        <w:rPr>
          <w:rFonts w:hint="eastAsia"/>
        </w:rPr>
        <w:t>意见。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/>
    <w:p/>
    <w:p/>
    <w:p>
      <w:pPr>
        <w:rPr>
          <w:rFonts w:hint="eastAsia"/>
        </w:rPr>
      </w:pPr>
    </w:p>
    <w:p>
      <w:pPr>
        <w:spacing w:after="156" w:afterLine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 xml:space="preserve"> 基本情况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094"/>
        <w:gridCol w:w="1276"/>
        <w:gridCol w:w="709"/>
        <w:gridCol w:w="709"/>
        <w:gridCol w:w="850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批准时间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计划完成时间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实际完成时间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项目经费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批准经费：     万元              支出：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成果主要形式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研究（咨询）报告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论文（专利）    </w:t>
            </w:r>
            <w:r>
              <w:rPr>
                <w:rFonts w:hint="eastAsia" w:ascii="宋体" w:hAnsi="宋体"/>
                <w:sz w:val="24"/>
                <w:szCs w:val="24"/>
              </w:rPr>
              <w:t>□专著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（书稿）   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项目组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0" w:hRule="atLeast"/>
        </w:trPr>
        <w:tc>
          <w:tcPr>
            <w:tcW w:w="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before="156" w:beforeLines="50"/>
        <w:jc w:val="left"/>
        <w:rPr>
          <w:rFonts w:hint="eastAsia"/>
        </w:rPr>
      </w:pPr>
    </w:p>
    <w:p>
      <w:pPr>
        <w:spacing w:after="156" w:afterLines="50"/>
        <w:jc w:val="center"/>
        <w:rPr>
          <w:rFonts w:hint="eastAsia" w:ascii="方正小标宋简体" w:hAnsi="等线 Light" w:eastAsia="方正小标宋简体" w:cs="等线 Light"/>
          <w:sz w:val="32"/>
          <w:szCs w:val="36"/>
        </w:rPr>
      </w:pPr>
      <w:r>
        <w:rPr>
          <w:rFonts w:hint="eastAsia" w:ascii="方正小标宋简体" w:hAnsi="等线 Light" w:eastAsia="方正小标宋简体" w:cs="等线 Light"/>
          <w:sz w:val="32"/>
          <w:szCs w:val="36"/>
          <w:lang w:val="en-US" w:eastAsia="zh-CN"/>
        </w:rPr>
        <w:t>结项</w:t>
      </w:r>
      <w:r>
        <w:rPr>
          <w:rFonts w:hint="eastAsia" w:ascii="方正小标宋简体" w:hAnsi="等线 Light" w:eastAsia="方正小标宋简体" w:cs="等线 Light"/>
          <w:sz w:val="32"/>
          <w:szCs w:val="36"/>
        </w:rPr>
        <w:t>报告</w:t>
      </w:r>
    </w:p>
    <w:p>
      <w:pPr>
        <w:spacing w:line="360" w:lineRule="auto"/>
        <w:ind w:left="113" w:right="113"/>
        <w:rPr>
          <w:rFonts w:hint="eastAsia" w:ascii="宋体" w:hAnsi="宋体" w:eastAsia="宋体" w:cs="宋体"/>
          <w:lang w:val="en-US" w:eastAsia="zh-CN"/>
        </w:rPr>
      </w:pPr>
    </w:p>
    <w:p>
      <w:pPr>
        <w:spacing w:line="360" w:lineRule="auto"/>
        <w:ind w:left="113" w:right="113"/>
        <w:rPr>
          <w:rFonts w:ascii="宋体" w:hAnsi="宋体" w:cs="宋体"/>
          <w:color w:val="000000"/>
          <w:w w:val="90"/>
        </w:rPr>
      </w:pPr>
      <w:r>
        <w:rPr>
          <w:rFonts w:hint="eastAsia" w:ascii="宋体" w:hAnsi="宋体" w:eastAsia="宋体" w:cs="宋体"/>
        </w:rPr>
        <w:t>主要内容</w:t>
      </w:r>
      <w:r>
        <w:rPr>
          <w:rFonts w:hint="eastAsia" w:ascii="宋体" w:hAnsi="宋体" w:eastAsia="宋体" w:cs="宋体"/>
          <w:lang w:val="en-US" w:eastAsia="zh-CN"/>
        </w:rPr>
        <w:t>包括：</w:t>
      </w:r>
    </w:p>
    <w:p>
      <w:pPr>
        <w:spacing w:line="360" w:lineRule="auto"/>
        <w:ind w:left="113" w:right="113"/>
        <w:rPr>
          <w:rFonts w:ascii="宋体" w:hAnsi="宋体" w:cs="宋体"/>
        </w:rPr>
      </w:pPr>
      <w:r>
        <w:rPr>
          <w:rFonts w:hint="eastAsia" w:ascii="宋体" w:hAnsi="宋体" w:cs="宋体"/>
        </w:rPr>
        <w:t>一、研究计划执行情况概述。</w:t>
      </w:r>
    </w:p>
    <w:p>
      <w:pPr>
        <w:spacing w:line="360" w:lineRule="auto"/>
        <w:ind w:left="113" w:right="113"/>
        <w:rPr>
          <w:rFonts w:ascii="宋体" w:hAnsi="宋体" w:cs="宋体"/>
        </w:rPr>
      </w:pPr>
      <w:r>
        <w:rPr>
          <w:rFonts w:hint="eastAsia" w:ascii="宋体" w:hAnsi="宋体" w:cs="宋体"/>
        </w:rPr>
        <w:t>二、研究工作主要进展、结果和影响(包括研究人员的合作与分工)。</w:t>
      </w:r>
    </w:p>
    <w:p>
      <w:pPr>
        <w:spacing w:line="360" w:lineRule="auto"/>
        <w:ind w:left="113" w:right="113"/>
        <w:rPr>
          <w:rFonts w:ascii="宋体" w:hAnsi="宋体" w:cs="宋体"/>
        </w:rPr>
      </w:pPr>
      <w:r>
        <w:rPr>
          <w:rFonts w:hint="eastAsia" w:ascii="宋体" w:hAnsi="宋体" w:cs="宋体"/>
        </w:rPr>
        <w:t>三、成果转化、产业化情况以及所取得的直接效益和间接效益(经济、社会和环境效益)，成果推广应用前景的评价。</w:t>
      </w:r>
    </w:p>
    <w:p>
      <w:pPr>
        <w:spacing w:line="360" w:lineRule="auto"/>
        <w:ind w:left="113" w:right="113"/>
        <w:rPr>
          <w:rFonts w:ascii="宋体" w:hAnsi="宋体" w:cs="宋体"/>
        </w:rPr>
      </w:pPr>
      <w:r>
        <w:rPr>
          <w:rFonts w:hint="eastAsia" w:ascii="宋体" w:hAnsi="宋体" w:cs="宋体"/>
        </w:rPr>
        <w:t>四、人才培养情况。</w:t>
      </w:r>
    </w:p>
    <w:p>
      <w:pPr>
        <w:spacing w:line="360" w:lineRule="auto"/>
        <w:ind w:left="113" w:right="113"/>
        <w:rPr>
          <w:rFonts w:ascii="宋体" w:hAnsi="宋体" w:cs="宋体"/>
        </w:rPr>
      </w:pPr>
      <w:r>
        <w:rPr>
          <w:rFonts w:hint="eastAsia" w:ascii="宋体" w:hAnsi="宋体" w:cs="宋体"/>
        </w:rPr>
        <w:t>五、存在的问题、建议及其他需要说明的情况。</w:t>
      </w:r>
    </w:p>
    <w:p>
      <w:pPr>
        <w:spacing w:line="360" w:lineRule="auto"/>
        <w:ind w:left="113" w:right="113"/>
        <w:rPr>
          <w:b/>
          <w:bCs/>
          <w:sz w:val="24"/>
        </w:rPr>
      </w:pPr>
      <w:r>
        <w:rPr>
          <w:rFonts w:hint="eastAsia" w:ascii="宋体" w:hAnsi="宋体" w:cs="宋体"/>
        </w:rPr>
        <w:t>六、拟开展的后续研究。</w:t>
      </w:r>
      <w:r>
        <w:br w:type="page"/>
      </w:r>
      <w:bookmarkStart w:id="0" w:name="OLE_LINK1"/>
      <w:r>
        <w:rPr>
          <w:rFonts w:hint="eastAsia" w:ascii="宋体" w:hAnsi="宋体"/>
          <w:b/>
          <w:bCs/>
          <w:sz w:val="24"/>
        </w:rPr>
        <w:t>表2 项目经费支出情况</w:t>
      </w:r>
      <w:bookmarkEnd w:id="0"/>
      <w:r>
        <w:rPr>
          <w:rFonts w:hint="eastAsia" w:ascii="宋体" w:hAnsi="宋体"/>
          <w:b/>
          <w:bCs/>
          <w:sz w:val="24"/>
        </w:rPr>
        <w:t>（单位：万元）</w:t>
      </w: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134"/>
        <w:gridCol w:w="1134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10" w:hRule="atLeast"/>
        </w:trPr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决算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0" w:hRule="atLeast"/>
        </w:trPr>
        <w:tc>
          <w:tcPr>
            <w:tcW w:w="36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  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直接费用：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（一）设备费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（二）业务费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（三）劳务费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间接费用：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5" w:hRule="atLeast"/>
        </w:trPr>
        <w:tc>
          <w:tcPr>
            <w:tcW w:w="3686" w:type="dxa"/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其中：绩效支出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91" w:hRule="atLeast"/>
        </w:trPr>
        <w:tc>
          <w:tcPr>
            <w:tcW w:w="850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财务处审核意见：</w:t>
            </w:r>
          </w:p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spacing w:after="156" w:afterLine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负责人签字：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  <w:p>
            <w:pPr>
              <w:spacing w:after="156" w:afterLine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  月    日</w:t>
            </w:r>
          </w:p>
          <w:p>
            <w:pPr>
              <w:spacing w:after="156" w:afterLines="5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sz w:val="24"/>
        </w:rPr>
        <w:t>表3 审核意见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86" w:hRule="atLeast"/>
        </w:trPr>
        <w:tc>
          <w:tcPr>
            <w:tcW w:w="8928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hint="eastAsia"/>
                <w:sz w:val="24"/>
                <w:szCs w:val="24"/>
              </w:rPr>
            </w:pPr>
            <w:bookmarkStart w:id="1" w:name="OLE_LINK2"/>
            <w:r>
              <w:rPr>
                <w:rFonts w:hint="eastAsia"/>
                <w:b/>
                <w:bCs/>
                <w:sz w:val="24"/>
                <w:szCs w:val="24"/>
              </w:rPr>
              <w:t>项目负责人所在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bookmarkEnd w:id="1"/>
          <w:p>
            <w:pPr>
              <w:spacing w:line="44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spacing w:line="440" w:lineRule="exact"/>
              <w:rPr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                   盖章：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62" w:hRule="atLeast"/>
        </w:trPr>
        <w:tc>
          <w:tcPr>
            <w:tcW w:w="8928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专家评审意见</w:t>
            </w:r>
            <w:r>
              <w:rPr>
                <w:rFonts w:hint="eastAsia"/>
                <w:sz w:val="21"/>
                <w:szCs w:val="21"/>
              </w:rPr>
              <w:t>（从成果的学术价值、技术指标是否达到预期目标；其观点、方法、建议、对策是否具有先进性、创造性、科学性和可行性；资料和数据是否完整、准确；该成果在国内所处的位置、推广应用价值及该成果有待完善的地方等方面进行评价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评审专家签字：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10" w:hRule="atLeast"/>
        </w:trPr>
        <w:tc>
          <w:tcPr>
            <w:tcW w:w="8928" w:type="dxa"/>
            <w:shd w:val="clear" w:color="auto" w:fill="auto"/>
            <w:noWrap w:val="0"/>
            <w:vAlign w:val="top"/>
          </w:tcPr>
          <w:p>
            <w:pPr>
              <w:spacing w:line="520" w:lineRule="exac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科技处意见：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                    盖章：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 月　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F5"/>
    <w:rsid w:val="00002678"/>
    <w:rsid w:val="0002021F"/>
    <w:rsid w:val="00021D0F"/>
    <w:rsid w:val="000C6233"/>
    <w:rsid w:val="000E065C"/>
    <w:rsid w:val="00103AAA"/>
    <w:rsid w:val="00141D72"/>
    <w:rsid w:val="002604CF"/>
    <w:rsid w:val="003152AD"/>
    <w:rsid w:val="003421E5"/>
    <w:rsid w:val="0038772F"/>
    <w:rsid w:val="003C4F1A"/>
    <w:rsid w:val="00473EE1"/>
    <w:rsid w:val="004D351E"/>
    <w:rsid w:val="004E4C82"/>
    <w:rsid w:val="004E5309"/>
    <w:rsid w:val="004F6336"/>
    <w:rsid w:val="00531173"/>
    <w:rsid w:val="00590726"/>
    <w:rsid w:val="005A258A"/>
    <w:rsid w:val="005A29F5"/>
    <w:rsid w:val="00642DE5"/>
    <w:rsid w:val="00741857"/>
    <w:rsid w:val="007A1457"/>
    <w:rsid w:val="007B5D4C"/>
    <w:rsid w:val="00811003"/>
    <w:rsid w:val="008865F4"/>
    <w:rsid w:val="008C7C1D"/>
    <w:rsid w:val="008D0AC7"/>
    <w:rsid w:val="008F19D8"/>
    <w:rsid w:val="0092477C"/>
    <w:rsid w:val="009B25F0"/>
    <w:rsid w:val="009D3124"/>
    <w:rsid w:val="00AF7E2F"/>
    <w:rsid w:val="00B5596F"/>
    <w:rsid w:val="00BA04B1"/>
    <w:rsid w:val="00BA6CE5"/>
    <w:rsid w:val="00C61A17"/>
    <w:rsid w:val="00D17785"/>
    <w:rsid w:val="00D3214D"/>
    <w:rsid w:val="00D46638"/>
    <w:rsid w:val="00D86319"/>
    <w:rsid w:val="00DD7560"/>
    <w:rsid w:val="00EB5520"/>
    <w:rsid w:val="00EF7E8F"/>
    <w:rsid w:val="00F553F3"/>
    <w:rsid w:val="00FA2E54"/>
    <w:rsid w:val="00FB624E"/>
    <w:rsid w:val="6EBC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学院</Company>
  <Pages>6</Pages>
  <Words>744</Words>
  <Characters>755</Characters>
  <Lines>10</Lines>
  <Paragraphs>2</Paragraphs>
  <TotalTime>5</TotalTime>
  <ScaleCrop>false</ScaleCrop>
  <LinksUpToDate>false</LinksUpToDate>
  <CharactersWithSpaces>1184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2024-05-13T02:55:00Z</dcterms:created>
  <dc:creator>高教所</dc:creator>
  <cp:lastModifiedBy>genda</cp:lastModifiedBy>
  <dcterms:modified xsi:type="dcterms:W3CDTF">2025-03-27T02:33:40Z</dcterms:modified>
  <dc:title>结题鉴定表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43E8AE41B329496896001367BE3A851C</vt:lpwstr>
  </property>
</Properties>
</file>